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东南大学2018年晋升医科教师、卫生系列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高级专业技术职务评审结果公示</w:t>
      </w:r>
    </w:p>
    <w:p>
      <w:pPr>
        <w:pStyle w:val="1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各校区，各院、系、所，各处、室、直属单位，各学术业务单位：</w:t>
      </w:r>
    </w:p>
    <w:p>
      <w:pPr>
        <w:pStyle w:val="10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东南大学2018年晋升医科教师、卫生系列高级专业技术职务人员已经学校医科教师、卫生系列专业技术职务评审委员会审定，现予公示。名单如下：</w:t>
      </w:r>
    </w:p>
    <w:p>
      <w:pPr>
        <w:pStyle w:val="10"/>
        <w:ind w:firstLine="645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正高级专业技术职务</w:t>
      </w:r>
    </w:p>
    <w:p>
      <w:pPr>
        <w:pStyle w:val="1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一、教授(研究员)（5人）</w:t>
      </w:r>
    </w:p>
    <w:p>
      <w:pPr>
        <w:pStyle w:val="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公共卫生学院    张  娟</w:t>
      </w:r>
    </w:p>
    <w:p>
      <w:pPr>
        <w:pStyle w:val="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中大医院    葛  峥  陈  明  杨  毅  谢春明</w:t>
      </w:r>
    </w:p>
    <w:p>
      <w:pPr>
        <w:pStyle w:val="1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二、主任医师（4人）</w:t>
      </w:r>
    </w:p>
    <w:p>
      <w:pPr>
        <w:pStyle w:val="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中大医院    刘  玲  戴启明  沈  杨  秦永林</w:t>
      </w:r>
    </w:p>
    <w:p>
      <w:pPr>
        <w:pStyle w:val="1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三、主任药师（1人）</w:t>
      </w:r>
    </w:p>
    <w:p>
      <w:pPr>
        <w:pStyle w:val="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中大医院    邵  华</w:t>
      </w:r>
    </w:p>
    <w:p>
      <w:pPr>
        <w:pStyle w:val="1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四、主任护师（1人）</w:t>
      </w:r>
    </w:p>
    <w:p>
      <w:pPr>
        <w:pStyle w:val="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中大医院    鞠昌萍</w:t>
      </w:r>
    </w:p>
    <w:p>
      <w:pPr>
        <w:pStyle w:val="10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0"/>
        <w:rPr>
          <w:rStyle w:val="6"/>
          <w:rFonts w:ascii="仿宋_GB2312" w:hAnsi="黑体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color w:val="FF0000"/>
          <w:sz w:val="32"/>
          <w:szCs w:val="32"/>
        </w:rPr>
        <w:t xml:space="preserve">   </w:t>
      </w:r>
      <w:r>
        <w:rPr>
          <w:rStyle w:val="6"/>
          <w:rFonts w:hint="eastAsia" w:ascii="仿宋_GB2312" w:eastAsia="仿宋_GB2312"/>
          <w:sz w:val="32"/>
          <w:szCs w:val="32"/>
        </w:rPr>
        <w:t xml:space="preserve"> </w:t>
      </w:r>
      <w:r>
        <w:rPr>
          <w:rStyle w:val="6"/>
          <w:rFonts w:hint="eastAsia" w:ascii="仿宋_GB2312" w:hAnsi="黑体" w:eastAsia="仿宋_GB2312"/>
          <w:sz w:val="32"/>
          <w:szCs w:val="32"/>
        </w:rPr>
        <w:t>副高级专业技术职务</w:t>
      </w:r>
    </w:p>
    <w:p>
      <w:pPr>
        <w:pStyle w:val="1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一、副教授(副研究员)（4人）</w:t>
      </w:r>
    </w:p>
    <w:p>
      <w:pPr>
        <w:pStyle w:val="1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医学院    赵主江  焦  蕴</w:t>
      </w:r>
    </w:p>
    <w:p>
      <w:pPr>
        <w:pStyle w:val="1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生命科学研究院    史兴娟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  健</w:t>
      </w:r>
    </w:p>
    <w:p>
      <w:pPr>
        <w:pStyle w:val="1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二、副主任医师（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Style w:val="6"/>
          <w:rFonts w:hint="eastAsia" w:ascii="仿宋_GB2312" w:eastAsia="仿宋_GB2312"/>
          <w:sz w:val="32"/>
          <w:szCs w:val="32"/>
        </w:rPr>
        <w:t>人）</w:t>
      </w:r>
    </w:p>
    <w:p>
      <w:pPr>
        <w:pStyle w:val="10"/>
        <w:ind w:left="2240" w:hanging="2240" w:hangingChars="7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中大医院    袁宝玉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李卫东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张孝平  张海</w:t>
      </w:r>
      <w:r>
        <w:rPr>
          <w:rFonts w:hint="eastAsia" w:ascii="仿宋_GB2312" w:eastAsia="仿宋_GB2312"/>
          <w:sz w:val="32"/>
          <w:szCs w:val="32"/>
          <w:lang w:eastAsia="zh-CN"/>
        </w:rPr>
        <w:t>军</w:t>
      </w:r>
    </w:p>
    <w:p>
      <w:pPr>
        <w:pStyle w:val="10"/>
        <w:ind w:left="1915" w:leftChars="912" w:firstLine="0" w:firstLineChars="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钱丽娟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柏志斌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赵海军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陈志成刘志刚  王远成  招  霞</w:t>
      </w:r>
    </w:p>
    <w:p>
      <w:pPr>
        <w:pStyle w:val="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东南大学医院    杜国平</w:t>
      </w:r>
      <w:bookmarkStart w:id="0" w:name="_GoBack"/>
      <w:bookmarkEnd w:id="0"/>
    </w:p>
    <w:p>
      <w:pPr>
        <w:pStyle w:val="1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三、副主任技师（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Style w:val="6"/>
          <w:rFonts w:hint="eastAsia" w:ascii="仿宋_GB2312" w:eastAsia="仿宋_GB2312"/>
          <w:sz w:val="32"/>
          <w:szCs w:val="32"/>
        </w:rPr>
        <w:t>人）</w:t>
      </w:r>
    </w:p>
    <w:p>
      <w:pPr>
        <w:pStyle w:val="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中大医院    张  敏  马  明  袁晨燕</w:t>
      </w:r>
    </w:p>
    <w:p>
      <w:pPr>
        <w:pStyle w:val="1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四、副主任护师（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Style w:val="6"/>
          <w:rFonts w:hint="eastAsia" w:ascii="仿宋_GB2312" w:eastAsia="仿宋_GB2312"/>
          <w:sz w:val="32"/>
          <w:szCs w:val="32"/>
        </w:rPr>
        <w:t>人）</w:t>
      </w:r>
    </w:p>
    <w:p>
      <w:pPr>
        <w:pStyle w:val="10"/>
        <w:ind w:left="2240" w:hanging="2240" w:hanging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中大医院    芮冶昊  王  俊  王春英  王艳花  惠晓</w:t>
      </w:r>
      <w:r>
        <w:rPr>
          <w:rFonts w:hint="eastAsia" w:ascii="仿宋_GB2312" w:eastAsia="仿宋_GB2312"/>
          <w:sz w:val="32"/>
          <w:szCs w:val="32"/>
          <w:lang w:eastAsia="zh-CN"/>
        </w:rPr>
        <w:t>芳</w:t>
      </w:r>
    </w:p>
    <w:p>
      <w:pPr>
        <w:pStyle w:val="10"/>
        <w:ind w:left="2235" w:leftChars="912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樊  慧  张红芳  谢红伟</w:t>
      </w:r>
    </w:p>
    <w:p>
      <w:pPr>
        <w:pStyle w:val="10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公示期为2018年6月27日</w:t>
      </w:r>
      <w:r>
        <w:rPr>
          <w:rFonts w:ascii="Times New Roman" w:hAnsi="Times New Roman" w:cs="Times New Roman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</w:rPr>
        <w:t>2018年7月3日</w:t>
      </w:r>
    </w:p>
    <w:p>
      <w:pPr>
        <w:pStyle w:val="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联系电话：83792621，联系人：人事处师资科郭金陵</w:t>
      </w:r>
    </w:p>
    <w:p>
      <w:pPr>
        <w:pStyle w:val="1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东南大学人事处</w:t>
      </w:r>
    </w:p>
    <w:p>
      <w:pPr>
        <w:pStyle w:val="10"/>
        <w:jc w:val="right"/>
        <w:rPr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2018年6月27日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66F"/>
    <w:rsid w:val="00205D8D"/>
    <w:rsid w:val="00215136"/>
    <w:rsid w:val="002B28D1"/>
    <w:rsid w:val="003C15D1"/>
    <w:rsid w:val="005C4F29"/>
    <w:rsid w:val="006C44D3"/>
    <w:rsid w:val="009425E9"/>
    <w:rsid w:val="009E494C"/>
    <w:rsid w:val="00B87CA8"/>
    <w:rsid w:val="00BA3D71"/>
    <w:rsid w:val="00BB41EE"/>
    <w:rsid w:val="00D75D32"/>
    <w:rsid w:val="00E610C3"/>
    <w:rsid w:val="00F50FFF"/>
    <w:rsid w:val="00FF366F"/>
    <w:rsid w:val="3773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EA09E-C691-488A-A58A-BCC37AEECB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2018-06-27T09:22:00Z</dcterms:created>
  <dc:creator>郭金陵</dc:creator>
  <cp:lastModifiedBy>山顶洞人</cp:lastModifiedBy>
  <dcterms:modified xsi:type="dcterms:W3CDTF">2018-06-27T09:34:54Z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