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76" w:rsidRPr="003373E9" w:rsidRDefault="00291176" w:rsidP="00047DE7">
      <w:pPr>
        <w:jc w:val="center"/>
        <w:rPr>
          <w:rFonts w:asciiTheme="minorEastAsia" w:hAnsiTheme="minorEastAsia"/>
          <w:b/>
          <w:sz w:val="44"/>
          <w:szCs w:val="44"/>
        </w:rPr>
      </w:pPr>
      <w:r w:rsidRPr="003373E9">
        <w:rPr>
          <w:rFonts w:asciiTheme="minorEastAsia" w:hAnsiTheme="minorEastAsia" w:hint="eastAsia"/>
          <w:b/>
          <w:sz w:val="44"/>
          <w:szCs w:val="44"/>
        </w:rPr>
        <w:t>浦跃朴副校长率团出访欧洲高校</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4月11日至20日，东南大学代表团在副校长浦跃朴的率领下参加了在德国乌尔姆大学举办的U5会议，并先后到瑞士苏黎世理工大学（ETH）、瑞士提切诺大学（</w:t>
      </w:r>
      <w:proofErr w:type="spellStart"/>
      <w:r w:rsidR="00291176" w:rsidRPr="003373E9">
        <w:rPr>
          <w:rFonts w:asciiTheme="minorEastAsia" w:hAnsiTheme="minorEastAsia" w:hint="eastAsia"/>
          <w:sz w:val="28"/>
          <w:szCs w:val="28"/>
        </w:rPr>
        <w:t>Universita</w:t>
      </w:r>
      <w:proofErr w:type="spellEnd"/>
      <w:r w:rsidR="00291176" w:rsidRPr="003373E9">
        <w:rPr>
          <w:rFonts w:asciiTheme="minorEastAsia" w:hAnsiTheme="minorEastAsia" w:hint="eastAsia"/>
          <w:sz w:val="28"/>
          <w:szCs w:val="28"/>
        </w:rPr>
        <w:t xml:space="preserve"> </w:t>
      </w:r>
      <w:proofErr w:type="spellStart"/>
      <w:r w:rsidR="00291176" w:rsidRPr="003373E9">
        <w:rPr>
          <w:rFonts w:asciiTheme="minorEastAsia" w:hAnsiTheme="minorEastAsia" w:hint="eastAsia"/>
          <w:sz w:val="28"/>
          <w:szCs w:val="28"/>
        </w:rPr>
        <w:t>della</w:t>
      </w:r>
      <w:proofErr w:type="spellEnd"/>
      <w:r w:rsidR="00291176" w:rsidRPr="003373E9">
        <w:rPr>
          <w:rFonts w:asciiTheme="minorEastAsia" w:hAnsiTheme="minorEastAsia" w:hint="eastAsia"/>
          <w:sz w:val="28"/>
          <w:szCs w:val="28"/>
        </w:rPr>
        <w:t xml:space="preserve"> </w:t>
      </w:r>
      <w:proofErr w:type="spellStart"/>
      <w:r w:rsidR="00291176" w:rsidRPr="003373E9">
        <w:rPr>
          <w:rFonts w:asciiTheme="minorEastAsia" w:hAnsiTheme="minorEastAsia" w:hint="eastAsia"/>
          <w:sz w:val="28"/>
          <w:szCs w:val="28"/>
        </w:rPr>
        <w:t>Svizzera</w:t>
      </w:r>
      <w:proofErr w:type="spellEnd"/>
      <w:r w:rsidR="00291176" w:rsidRPr="003373E9">
        <w:rPr>
          <w:rFonts w:asciiTheme="minorEastAsia" w:hAnsiTheme="minorEastAsia" w:hint="eastAsia"/>
          <w:sz w:val="28"/>
          <w:szCs w:val="28"/>
        </w:rPr>
        <w:t>）、英国伦敦学院大学（UCL）、英国建筑联盟学院（AA School）、伦敦南岸大学（LSU）等高校访问交流。在欧期间，代表团还看望了在德、瑞、英三国学习和工作的部分校友。</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11日至13日，在德国乌尔姆大学举办的“五所大学（U5）战略合作伙伴项目”工作研讨会上，浦跃朴副校长做了主旨发言，介绍了东南大学的基本情况及其开展国际交流与合作的情况，并重点介绍了学校未来的发展计划和国际交流计划。会议期间，东南大学代表团还与俄罗斯莫斯科国立大学、西伯利亚国立航空大学、埃及开罗大学、乌尔姆大学、山东大学等分别进行了会谈，加强沟通与交流。</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14日至20日，代表团先后到瑞士和英国的多所高校访问交流，与各校商讨合作事宜。</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在瑞士苏黎世理工大学，浦跃朴副校长一行与该校副校长Schmitt教授等进行了正式会谈，并与两校30多年合作的发起者之一</w:t>
      </w:r>
      <w:proofErr w:type="spellStart"/>
      <w:r w:rsidR="00291176" w:rsidRPr="003373E9">
        <w:rPr>
          <w:rFonts w:asciiTheme="minorEastAsia" w:hAnsiTheme="minorEastAsia" w:hint="eastAsia"/>
          <w:sz w:val="28"/>
          <w:szCs w:val="28"/>
        </w:rPr>
        <w:t>Kramel</w:t>
      </w:r>
      <w:proofErr w:type="spellEnd"/>
      <w:r w:rsidR="00291176" w:rsidRPr="003373E9">
        <w:rPr>
          <w:rFonts w:asciiTheme="minorEastAsia" w:hAnsiTheme="minorEastAsia" w:hint="eastAsia"/>
          <w:sz w:val="28"/>
          <w:szCs w:val="28"/>
        </w:rPr>
        <w:t>教授亲切会面。通过会谈交流，改善和加强了两校建筑学</w:t>
      </w:r>
      <w:r w:rsidR="00291176" w:rsidRPr="003373E9">
        <w:rPr>
          <w:rFonts w:asciiTheme="minorEastAsia" w:hAnsiTheme="minorEastAsia" w:hint="eastAsia"/>
          <w:sz w:val="28"/>
          <w:szCs w:val="28"/>
        </w:rPr>
        <w:lastRenderedPageBreak/>
        <w:t xml:space="preserve">院的联系，提高了ETH参与东南大学申报“国际化示范学院”和“国际联合实验室”项目的积极性，并邀请到了ETH的知名专家学者到来东大进行联合教学和联合开展新型城镇化研究。 </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在瑞士提切诺大学，代表团与该校建筑学院负责人及知名教授Miller就两校间开展建筑夏令营及合作教学模式等进行了交流讨论。</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在伦敦学院大学，代表团与该校Andrew Hudson-Smith教授等进行了会面并探讨了合作领域，为双方进一步加强合作奠定了基础。</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在英国建筑联盟学院，代表团与该校有关负责人及著名学者Mark Cousins教授等进行了会谈。基于两校已有的合作，英国建筑联盟学院表示将对东南大学“国际合作示范学院”等项目的申报给予师资等多方面的支持。</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在伦敦南岸大学，代表团与该校副校长Paul Ivey教授进行了会谈。双方建立了在公共卫生研究领域方面的合作关系，并商讨了开展两校间教师和学生合作项目等事宜。</w:t>
      </w:r>
    </w:p>
    <w:p w:rsidR="00291176" w:rsidRPr="003373E9" w:rsidRDefault="00291176" w:rsidP="00291176">
      <w:pPr>
        <w:rPr>
          <w:rFonts w:asciiTheme="minorEastAsia" w:hAnsiTheme="minorEastAsia"/>
          <w:sz w:val="28"/>
          <w:szCs w:val="28"/>
        </w:rPr>
      </w:pPr>
    </w:p>
    <w:p w:rsidR="00291176" w:rsidRPr="003373E9" w:rsidRDefault="00047DE7" w:rsidP="00291176">
      <w:pPr>
        <w:rPr>
          <w:rFonts w:asciiTheme="minorEastAsia" w:hAnsiTheme="minorEastAsia"/>
          <w:sz w:val="28"/>
          <w:szCs w:val="28"/>
        </w:rPr>
      </w:pPr>
      <w:r w:rsidRPr="003373E9">
        <w:rPr>
          <w:rFonts w:asciiTheme="minorEastAsia" w:hAnsiTheme="minorEastAsia" w:hint="eastAsia"/>
          <w:sz w:val="28"/>
          <w:szCs w:val="28"/>
        </w:rPr>
        <w:t xml:space="preserve">    </w:t>
      </w:r>
      <w:r w:rsidR="00291176" w:rsidRPr="003373E9">
        <w:rPr>
          <w:rFonts w:asciiTheme="minorEastAsia" w:hAnsiTheme="minorEastAsia" w:hint="eastAsia"/>
          <w:sz w:val="28"/>
          <w:szCs w:val="28"/>
        </w:rPr>
        <w:t>访欧期间，代表团还参加了在德国乌尔姆大学举办的全德东南大学校友会成立大会，看望了在瑞士和英国学习工作的东大学子和校友。在各次校友见面会上，浦跃朴副校长都向校友们介绍了母校近年来的改革发展情况，宣传了学校的人才倍增计划，同时感谢校友们对母校的长期支持。他希望校友们能够一如既往的关注和支持母校的发展，欢迎校友们常回国、回东大看看，更欢迎校友们回国参与学校的建设发展、教学科研。（王利）</w:t>
      </w:r>
    </w:p>
    <w:p w:rsidR="00291176" w:rsidRPr="003373E9" w:rsidRDefault="00291176" w:rsidP="00291176">
      <w:pPr>
        <w:rPr>
          <w:rFonts w:asciiTheme="minorEastAsia" w:hAnsiTheme="minorEastAsia"/>
          <w:sz w:val="28"/>
          <w:szCs w:val="28"/>
        </w:rPr>
      </w:pPr>
    </w:p>
    <w:p w:rsidR="00291176" w:rsidRPr="003373E9" w:rsidRDefault="00291176" w:rsidP="00291176">
      <w:pPr>
        <w:rPr>
          <w:rFonts w:asciiTheme="minorEastAsia" w:hAnsiTheme="minorEastAsia"/>
          <w:sz w:val="28"/>
          <w:szCs w:val="28"/>
        </w:rPr>
      </w:pPr>
      <w:r w:rsidRPr="003373E9">
        <w:rPr>
          <w:rFonts w:asciiTheme="minorEastAsia" w:hAnsiTheme="minorEastAsia"/>
          <w:sz w:val="28"/>
          <w:szCs w:val="28"/>
        </w:rPr>
        <w:t xml:space="preserve"> </w:t>
      </w:r>
    </w:p>
    <w:p w:rsidR="0026289C" w:rsidRPr="003373E9" w:rsidRDefault="0026289C">
      <w:pPr>
        <w:rPr>
          <w:rFonts w:asciiTheme="minorEastAsia" w:hAnsiTheme="minorEastAsia"/>
          <w:sz w:val="28"/>
          <w:szCs w:val="28"/>
        </w:rPr>
      </w:pPr>
    </w:p>
    <w:sectPr w:rsidR="0026289C" w:rsidRPr="003373E9" w:rsidSect="002628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DE7" w:rsidRDefault="00047DE7" w:rsidP="00047DE7">
      <w:r>
        <w:separator/>
      </w:r>
    </w:p>
  </w:endnote>
  <w:endnote w:type="continuationSeparator" w:id="1">
    <w:p w:rsidR="00047DE7" w:rsidRDefault="00047DE7" w:rsidP="00047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DE7" w:rsidRDefault="00047DE7" w:rsidP="00047DE7">
      <w:r>
        <w:separator/>
      </w:r>
    </w:p>
  </w:footnote>
  <w:footnote w:type="continuationSeparator" w:id="1">
    <w:p w:rsidR="00047DE7" w:rsidRDefault="00047DE7" w:rsidP="00047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1176"/>
    <w:rsid w:val="00047DE7"/>
    <w:rsid w:val="001E1F17"/>
    <w:rsid w:val="0026289C"/>
    <w:rsid w:val="00291176"/>
    <w:rsid w:val="002E307B"/>
    <w:rsid w:val="003373E9"/>
    <w:rsid w:val="003A5867"/>
    <w:rsid w:val="003B1F09"/>
    <w:rsid w:val="00605849"/>
    <w:rsid w:val="00890209"/>
    <w:rsid w:val="00A55213"/>
    <w:rsid w:val="00E42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7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7DE7"/>
    <w:rPr>
      <w:sz w:val="18"/>
      <w:szCs w:val="18"/>
    </w:rPr>
  </w:style>
  <w:style w:type="paragraph" w:styleId="a4">
    <w:name w:val="footer"/>
    <w:basedOn w:val="a"/>
    <w:link w:val="Char0"/>
    <w:uiPriority w:val="99"/>
    <w:semiHidden/>
    <w:unhideWhenUsed/>
    <w:rsid w:val="00047D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7D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975</Characters>
  <Application>Microsoft Office Word</Application>
  <DocSecurity>0</DocSecurity>
  <Lines>8</Lines>
  <Paragraphs>2</Paragraphs>
  <ScaleCrop>false</ScaleCrop>
  <Company>Win7w.Com</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郝庆九</dc:creator>
  <cp:lastModifiedBy>侯道平</cp:lastModifiedBy>
  <cp:revision>2</cp:revision>
  <dcterms:created xsi:type="dcterms:W3CDTF">2017-03-07T00:40:00Z</dcterms:created>
  <dcterms:modified xsi:type="dcterms:W3CDTF">2017-03-07T00:40:00Z</dcterms:modified>
</cp:coreProperties>
</file>