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E7" w:rsidRDefault="005A1E2E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邢纪红副书记一行赴香港工作访问公示</w:t>
      </w:r>
    </w:p>
    <w:p w:rsidR="00D45DE7" w:rsidRDefault="00D45DE7">
      <w:pPr>
        <w:spacing w:line="360" w:lineRule="exact"/>
        <w:rPr>
          <w:sz w:val="28"/>
          <w:szCs w:val="28"/>
        </w:rPr>
      </w:pP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团组名称：</w:t>
      </w:r>
      <w:r>
        <w:rPr>
          <w:sz w:val="28"/>
          <w:szCs w:val="28"/>
        </w:rPr>
        <w:tab/>
        <w:t>东南大学代表团赴香港工作访问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出访国家或地区：</w:t>
      </w:r>
      <w:r>
        <w:rPr>
          <w:sz w:val="28"/>
          <w:szCs w:val="28"/>
        </w:rPr>
        <w:tab/>
        <w:t>香港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拟出访时间：</w:t>
      </w:r>
      <w:r>
        <w:rPr>
          <w:sz w:val="28"/>
          <w:szCs w:val="28"/>
        </w:rPr>
        <w:tab/>
        <w:t>202</w:t>
      </w:r>
      <w:r>
        <w:rPr>
          <w:rFonts w:hint="eastAsia"/>
          <w:sz w:val="28"/>
          <w:szCs w:val="28"/>
        </w:rPr>
        <w:t>5年4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sz w:val="28"/>
          <w:szCs w:val="28"/>
        </w:rPr>
        <w:t>日至</w:t>
      </w:r>
      <w:r>
        <w:rPr>
          <w:rFonts w:hint="eastAsia"/>
          <w:sz w:val="28"/>
          <w:szCs w:val="28"/>
        </w:rPr>
        <w:t>30</w:t>
      </w:r>
      <w:r>
        <w:rPr>
          <w:sz w:val="28"/>
          <w:szCs w:val="28"/>
        </w:rPr>
        <w:t>日（为期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天）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团</w:t>
      </w:r>
      <w:r>
        <w:rPr>
          <w:b/>
          <w:sz w:val="28"/>
          <w:szCs w:val="28"/>
        </w:rPr>
        <w:t>长</w:t>
      </w:r>
      <w:r>
        <w:rPr>
          <w:rFonts w:hint="eastAsia"/>
          <w:b/>
          <w:sz w:val="28"/>
          <w:szCs w:val="28"/>
        </w:rPr>
        <w:t>：</w:t>
      </w:r>
      <w:r>
        <w:rPr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邢纪红副书记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代</w:t>
      </w:r>
      <w:r>
        <w:rPr>
          <w:b/>
          <w:sz w:val="28"/>
          <w:szCs w:val="28"/>
        </w:rPr>
        <w:t>表团人数</w:t>
      </w:r>
      <w:r>
        <w:rPr>
          <w:rFonts w:hint="eastAsia"/>
          <w:b/>
          <w:sz w:val="28"/>
          <w:szCs w:val="28"/>
        </w:rPr>
        <w:t xml:space="preserve">： 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人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邀请单位及邀请人：</w:t>
      </w:r>
      <w:r>
        <w:rPr>
          <w:rFonts w:hint="eastAsia"/>
          <w:sz w:val="28"/>
          <w:szCs w:val="28"/>
        </w:rPr>
        <w:t>新鸿基地产郭氏基金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出访任务：</w:t>
      </w:r>
      <w:r>
        <w:rPr>
          <w:sz w:val="28"/>
          <w:szCs w:val="28"/>
        </w:rPr>
        <w:tab/>
      </w:r>
    </w:p>
    <w:p w:rsidR="00D45DE7" w:rsidRDefault="005A1E2E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受新鸿基地产郭氏基金邀请，交流“新鸿基地产郭氏基金东南大学奖助学金”项目续签情况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2、访问周凯旋基金会，汇报交流东南大学见薇书院项目情况，</w:t>
      </w:r>
      <w:r w:rsidR="002E6B9D">
        <w:rPr>
          <w:rFonts w:hint="eastAsia"/>
          <w:sz w:val="28"/>
          <w:szCs w:val="28"/>
        </w:rPr>
        <w:t>商议以</w:t>
      </w:r>
      <w:r>
        <w:rPr>
          <w:rFonts w:hint="eastAsia"/>
          <w:sz w:val="28"/>
          <w:szCs w:val="28"/>
        </w:rPr>
        <w:t>梅园宿舍</w:t>
      </w:r>
      <w:r w:rsidR="002E6B9D">
        <w:rPr>
          <w:rFonts w:hint="eastAsia"/>
          <w:sz w:val="28"/>
          <w:szCs w:val="28"/>
        </w:rPr>
        <w:t>为见薇书院实体建筑的</w:t>
      </w:r>
      <w:r>
        <w:rPr>
          <w:rFonts w:hint="eastAsia"/>
          <w:sz w:val="28"/>
          <w:szCs w:val="28"/>
        </w:rPr>
        <w:t>改造方案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、加强与香港特区</w:t>
      </w:r>
      <w:r>
        <w:rPr>
          <w:rFonts w:hint="eastAsia"/>
          <w:sz w:val="28"/>
          <w:szCs w:val="28"/>
        </w:rPr>
        <w:t>校友会</w:t>
      </w:r>
      <w:r>
        <w:rPr>
          <w:sz w:val="28"/>
          <w:szCs w:val="28"/>
        </w:rPr>
        <w:t>的联系</w:t>
      </w:r>
      <w:r>
        <w:rPr>
          <w:rFonts w:hint="eastAsia"/>
          <w:sz w:val="28"/>
          <w:szCs w:val="28"/>
        </w:rPr>
        <w:t>，走访校友，拜访香港地区捐赠人</w:t>
      </w:r>
    </w:p>
    <w:p w:rsidR="00D45DE7" w:rsidRDefault="005A1E2E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highlight w:val="yellow"/>
        </w:rPr>
        <w:t>出访日程</w:t>
      </w:r>
      <w:r>
        <w:rPr>
          <w:rFonts w:hint="eastAsia"/>
          <w:b/>
          <w:sz w:val="28"/>
          <w:szCs w:val="28"/>
        </w:rPr>
        <w:t>：（日期，地点，内容）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下午  </w:t>
      </w:r>
      <w:r>
        <w:rPr>
          <w:sz w:val="28"/>
          <w:szCs w:val="28"/>
        </w:rPr>
        <w:t>赴港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下</w:t>
      </w:r>
      <w:r>
        <w:rPr>
          <w:sz w:val="28"/>
          <w:szCs w:val="28"/>
        </w:rPr>
        <w:t>午</w:t>
      </w:r>
      <w:r>
        <w:rPr>
          <w:rFonts w:hint="eastAsia"/>
          <w:sz w:val="28"/>
          <w:szCs w:val="28"/>
        </w:rPr>
        <w:t xml:space="preserve">  访问新鸿基地产郭氏基金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上</w:t>
      </w:r>
      <w:r>
        <w:rPr>
          <w:sz w:val="28"/>
          <w:szCs w:val="28"/>
        </w:rPr>
        <w:t>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访问</w:t>
      </w:r>
      <w:r>
        <w:rPr>
          <w:rFonts w:hint="eastAsia"/>
          <w:sz w:val="28"/>
          <w:szCs w:val="28"/>
        </w:rPr>
        <w:t>周凯旋基金会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月</w:t>
      </w:r>
      <w:r w:rsidR="00FE35A6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下</w:t>
      </w:r>
      <w:r>
        <w:rPr>
          <w:sz w:val="28"/>
          <w:szCs w:val="28"/>
        </w:rPr>
        <w:t>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访问</w:t>
      </w:r>
      <w:r>
        <w:rPr>
          <w:rFonts w:hint="eastAsia"/>
          <w:sz w:val="28"/>
          <w:szCs w:val="28"/>
        </w:rPr>
        <w:t>香港校友会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sz w:val="28"/>
          <w:szCs w:val="28"/>
        </w:rPr>
        <w:t>日上午</w:t>
      </w:r>
      <w:r>
        <w:rPr>
          <w:rFonts w:hint="eastAsia"/>
          <w:sz w:val="28"/>
          <w:szCs w:val="28"/>
        </w:rPr>
        <w:t xml:space="preserve">  返宁</w:t>
      </w:r>
    </w:p>
    <w:p w:rsidR="00D45DE7" w:rsidRDefault="005A1E2E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代</w:t>
      </w:r>
      <w:r>
        <w:rPr>
          <w:b/>
          <w:sz w:val="28"/>
          <w:szCs w:val="28"/>
        </w:rPr>
        <w:t>表团成员</w:t>
      </w:r>
      <w:r>
        <w:rPr>
          <w:rFonts w:hint="eastAsia"/>
          <w:b/>
          <w:sz w:val="28"/>
          <w:szCs w:val="28"/>
        </w:rPr>
        <w:t>名单：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b/>
          <w:sz w:val="28"/>
          <w:szCs w:val="28"/>
        </w:rPr>
        <w:tab/>
        <w:t xml:space="preserve">   性别</w:t>
      </w:r>
      <w:r>
        <w:rPr>
          <w:b/>
          <w:sz w:val="28"/>
          <w:szCs w:val="28"/>
        </w:rPr>
        <w:tab/>
        <w:t xml:space="preserve"> 部     门</w:t>
      </w:r>
      <w:r>
        <w:rPr>
          <w:b/>
          <w:sz w:val="28"/>
          <w:szCs w:val="28"/>
        </w:rPr>
        <w:tab/>
        <w:t xml:space="preserve">             职务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邢纪红   男     东南大学                副书记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施畅     男     东南大学总务处          处长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芮振华   男     发展委员会              副处长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魏鑫     男     校长办公室              秘书</w:t>
      </w:r>
    </w:p>
    <w:p w:rsidR="00D45DE7" w:rsidRDefault="00D45DE7">
      <w:pPr>
        <w:spacing w:line="360" w:lineRule="exact"/>
        <w:rPr>
          <w:sz w:val="28"/>
          <w:szCs w:val="28"/>
        </w:rPr>
      </w:pPr>
    </w:p>
    <w:p w:rsidR="00D45DE7" w:rsidRDefault="00D45DE7">
      <w:pPr>
        <w:spacing w:line="360" w:lineRule="exact"/>
        <w:rPr>
          <w:sz w:val="28"/>
          <w:szCs w:val="28"/>
        </w:rPr>
      </w:pPr>
    </w:p>
    <w:p w:rsidR="00D45DE7" w:rsidRDefault="00D45DE7">
      <w:pPr>
        <w:spacing w:line="360" w:lineRule="exact"/>
        <w:rPr>
          <w:sz w:val="28"/>
          <w:szCs w:val="28"/>
        </w:rPr>
      </w:pP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公示方式和范围：</w:t>
      </w:r>
      <w:r>
        <w:rPr>
          <w:b/>
          <w:sz w:val="28"/>
          <w:szCs w:val="28"/>
        </w:rPr>
        <w:t>校园网公示、对社会公示</w:t>
      </w:r>
    </w:p>
    <w:p w:rsidR="00D45DE7" w:rsidRDefault="005A1E2E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公示时间：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15</w:t>
      </w:r>
      <w:r>
        <w:rPr>
          <w:b/>
          <w:sz w:val="28"/>
          <w:szCs w:val="28"/>
        </w:rPr>
        <w:t>日始</w:t>
      </w:r>
    </w:p>
    <w:p w:rsidR="00D45DE7" w:rsidRDefault="005A1E2E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</w:p>
    <w:p w:rsidR="00D45DE7" w:rsidRDefault="005A1E2E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1、该团已列入202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年度出访计划，根据中央文件精神，现予公示。</w:t>
      </w:r>
    </w:p>
    <w:p w:rsidR="00D45DE7" w:rsidRDefault="005A1E2E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师生如有异议，可与以下人员联系：联系人：郝庆九</w:t>
      </w:r>
      <w:r>
        <w:rPr>
          <w:b/>
          <w:sz w:val="28"/>
          <w:szCs w:val="28"/>
        </w:rPr>
        <w:t xml:space="preserve">      联系电话：83793215</w:t>
      </w:r>
    </w:p>
    <w:p w:rsidR="00D45DE7" w:rsidRDefault="005A1E2E">
      <w:pPr>
        <w:spacing w:line="360" w:lineRule="exact"/>
        <w:rPr>
          <w:sz w:val="28"/>
          <w:szCs w:val="28"/>
        </w:rPr>
      </w:pPr>
      <w:r>
        <w:rPr>
          <w:b/>
          <w:sz w:val="28"/>
          <w:szCs w:val="28"/>
        </w:rPr>
        <w:t>2、该团出访归国后一个月内公示出访任务完成情况。</w:t>
      </w:r>
    </w:p>
    <w:sectPr w:rsidR="00D4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04" w:rsidRDefault="002F6E04"/>
  </w:endnote>
  <w:endnote w:type="continuationSeparator" w:id="0">
    <w:p w:rsidR="002F6E04" w:rsidRDefault="002F6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04" w:rsidRDefault="002F6E04"/>
  </w:footnote>
  <w:footnote w:type="continuationSeparator" w:id="0">
    <w:p w:rsidR="002F6E04" w:rsidRDefault="002F6E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E14AC3"/>
    <w:multiLevelType w:val="singleLevel"/>
    <w:tmpl w:val="B3E14AC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C4"/>
    <w:rsid w:val="001F7DBB"/>
    <w:rsid w:val="00281288"/>
    <w:rsid w:val="002E6B9D"/>
    <w:rsid w:val="002F6E04"/>
    <w:rsid w:val="003B15C2"/>
    <w:rsid w:val="004066B9"/>
    <w:rsid w:val="005A1E2E"/>
    <w:rsid w:val="006C47AE"/>
    <w:rsid w:val="008179F0"/>
    <w:rsid w:val="00835EC4"/>
    <w:rsid w:val="00911295"/>
    <w:rsid w:val="00911C73"/>
    <w:rsid w:val="00915B04"/>
    <w:rsid w:val="009614D3"/>
    <w:rsid w:val="00AA6DA9"/>
    <w:rsid w:val="00AC7A93"/>
    <w:rsid w:val="00B33548"/>
    <w:rsid w:val="00D45DE7"/>
    <w:rsid w:val="00FE35A6"/>
    <w:rsid w:val="17867FA1"/>
    <w:rsid w:val="17915529"/>
    <w:rsid w:val="1D5D57EA"/>
    <w:rsid w:val="24020621"/>
    <w:rsid w:val="51841E1C"/>
    <w:rsid w:val="6079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9CE19A-EAAF-43AF-8DC4-C04694CE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郝庆九</dc:creator>
  <cp:lastModifiedBy>侯道平</cp:lastModifiedBy>
  <cp:revision>2</cp:revision>
  <cp:lastPrinted>2023-11-08T06:43:00Z</cp:lastPrinted>
  <dcterms:created xsi:type="dcterms:W3CDTF">2025-04-15T01:50:00Z</dcterms:created>
  <dcterms:modified xsi:type="dcterms:W3CDTF">2025-04-15T01:50:00Z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eyJoZGlkIjoiYWUzZDBiNDgwNGRjM2M5OWNlYzQzYTg2ZTllY2EyYTAiLCJ1c2VySWQiOiIyMzEyMjc3NDcifQ==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00D4337283F14AECAB66660EB93D79D2_13</vt:lpwstr>
  </property>
</Properties>
</file>